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3A" w:rsidRPr="00885D5C" w:rsidRDefault="0018673A" w:rsidP="0018673A">
      <w:pPr>
        <w:rPr>
          <w:rFonts w:ascii="仿宋_GB2312" w:eastAsia="仿宋_GB2312"/>
          <w:color w:val="000000"/>
          <w:sz w:val="32"/>
          <w:szCs w:val="30"/>
        </w:rPr>
      </w:pPr>
      <w:r w:rsidRPr="00885D5C">
        <w:rPr>
          <w:rFonts w:ascii="仿宋_GB2312" w:eastAsia="仿宋_GB2312" w:hint="eastAsia"/>
          <w:color w:val="000000"/>
          <w:sz w:val="32"/>
          <w:szCs w:val="30"/>
        </w:rPr>
        <w:t>附件2：</w:t>
      </w:r>
    </w:p>
    <w:p w:rsidR="0018673A" w:rsidRDefault="0018673A" w:rsidP="0018673A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885D5C">
        <w:rPr>
          <w:rFonts w:ascii="Times New Roman" w:hAnsi="Times New Roman"/>
          <w:b/>
          <w:color w:val="000000"/>
          <w:sz w:val="32"/>
          <w:szCs w:val="32"/>
        </w:rPr>
        <w:t>202</w:t>
      </w:r>
      <w:r w:rsidRPr="00885D5C">
        <w:rPr>
          <w:rFonts w:ascii="Times New Roman" w:hAnsi="Times New Roman" w:hint="eastAsia"/>
          <w:b/>
          <w:color w:val="000000"/>
          <w:sz w:val="32"/>
          <w:szCs w:val="32"/>
        </w:rPr>
        <w:t>2</w:t>
      </w:r>
      <w:r w:rsidRPr="00885D5C">
        <w:rPr>
          <w:rFonts w:ascii="宋体" w:hAnsi="宋体" w:hint="eastAsia"/>
          <w:b/>
          <w:color w:val="000000"/>
          <w:sz w:val="32"/>
          <w:szCs w:val="32"/>
        </w:rPr>
        <w:t>年证券所审计培训班报名回执（地方注协）</w:t>
      </w:r>
    </w:p>
    <w:p w:rsidR="0018673A" w:rsidRDefault="0018673A" w:rsidP="0018673A">
      <w:pPr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18673A" w:rsidRPr="00892F0C" w:rsidRDefault="0018673A" w:rsidP="0018673A">
      <w:pPr>
        <w:spacing w:line="360" w:lineRule="auto"/>
        <w:ind w:left="2" w:firstLineChars="604" w:firstLine="1698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92F0C">
        <w:rPr>
          <w:rFonts w:ascii="仿宋_GB2312" w:eastAsia="仿宋_GB2312" w:hint="eastAsia"/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C325B" wp14:editId="02749631">
                <wp:simplePos x="0" y="0"/>
                <wp:positionH relativeFrom="column">
                  <wp:posOffset>55245</wp:posOffset>
                </wp:positionH>
                <wp:positionV relativeFrom="paragraph">
                  <wp:posOffset>297180</wp:posOffset>
                </wp:positionV>
                <wp:extent cx="868680" cy="0"/>
                <wp:effectExtent l="0" t="0" r="26670" b="1905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8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35pt,23.4pt" to="72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wNzAEAAFsDAAAOAAAAZHJzL2Uyb0RvYy54bWysU0uOEzEQ3SNxB8t70kmkiYZWOrPIaNgM&#10;EGmGA1Rsd7eF7bJsJ51cggsgsYMVS/bchpljUHY+DLBDdEulrt9zvVfu+dXOGrZVIWp0DZ+Mxpwp&#10;J1Bq1zX83f3Ni0vOYgInwaBTDd+ryK8Wz5/NB1+rKfZopAqMQFysB9/wPiVfV1UUvbIQR+iVo2SL&#10;wUIiN3SVDDAQujXVdDyeVQMG6QMKFSNFrw9Jvij4batEetu2USVmGk6zpWJDsetsq8Uc6i6A77U4&#10;jgH/MIUF7ejQM9Q1JGCboP+CsloEjNimkUBbYdtqoQoHYjMZ/8HmrgevChcSJ/qzTPH/wYo321Vg&#10;WjZ8xpkDSyt6+Pjtx4fPj98/kX34+oXNskiDjzXVLt0qZJpi5+78LYr3kTlc9uA6VYa933tCmOSO&#10;6reW7ERPR62H1yipBjYJi2K7NtgMSVqwXVnM/rwYtUtMUPByRi+tT5xSFdSnPh9ieqXQsvzRcKNd&#10;lgxq2N7GlOeA+lSSww5vtDFl7caxoeEvL6YXpSGi0TInc1kM3XppAttCvjjlKaQo87Qs4MbJwyHG&#10;HTlnmgfB1ij3q3DSgjZYpjnetnxFnvql+9c/sfgJAAD//wMAUEsDBBQABgAIAAAAIQBtlmHG3AAA&#10;AAcBAAAPAAAAZHJzL2Rvd25yZXYueG1sTI9BT8JAEIXvJv6HzZh4IbAVAUntlhi1Ny+gxOvQHdvG&#10;7mzpLlD99Q7xoMc37+W9b7LV4Fp1pD40ng3cTBJQxKW3DVcG3l6L8RJUiMgWW89k4IsCrPLLiwxT&#10;60+8puMmVkpKOKRooI6xS7UOZU0Ow8R3xOJ9+N5hFNlX2vZ4knLX6mmSLLTDhmWhxo4eayo/Nwdn&#10;IBRb2hffo3KUvN9Wnqb7p5dnNOb6ani4BxVpiH9hOOMLOuTCtPMHtkG1BpZ3EjQwW8gDZ3s2n4Pa&#10;/R50nun//PkPAAAA//8DAFBLAQItABQABgAIAAAAIQC2gziS/gAAAOEBAAATAAAAAAAAAAAAAAAA&#10;AAAAAABbQ29udGVudF9UeXBlc10ueG1sUEsBAi0AFAAGAAgAAAAhADj9If/WAAAAlAEAAAsAAAAA&#10;AAAAAAAAAAAALwEAAF9yZWxzLy5yZWxzUEsBAi0AFAAGAAgAAAAhAHoaHA3MAQAAWwMAAA4AAAAA&#10;AAAAAAAAAAAALgIAAGRycy9lMm9Eb2MueG1sUEsBAi0AFAAGAAgAAAAhAG2WYcbcAAAABwEAAA8A&#10;AAAAAAAAAAAAAAAAJgQAAGRycy9kb3ducmV2LnhtbFBLBQYAAAAABAAEAPMAAAAvBQAAAAA=&#10;"/>
            </w:pict>
          </mc:Fallback>
        </mc:AlternateContent>
      </w:r>
      <w:r w:rsidRPr="00885D5C">
        <w:rPr>
          <w:rFonts w:ascii="仿宋_GB2312" w:eastAsia="仿宋_GB2312" w:hint="eastAsia"/>
          <w:b/>
          <w:color w:val="000000"/>
          <w:sz w:val="28"/>
        </w:rPr>
        <w:t>注册会计师协会</w:t>
      </w:r>
      <w:r>
        <w:rPr>
          <w:rFonts w:ascii="仿宋_GB2312" w:eastAsia="仿宋_GB2312" w:hint="eastAsia"/>
          <w:b/>
          <w:color w:val="000000"/>
          <w:sz w:val="28"/>
        </w:rPr>
        <w:t xml:space="preserve">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填报日期：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年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月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  <w:u w:val="single"/>
        </w:rPr>
        <w:t xml:space="preserve">    </w:t>
      </w:r>
      <w:r w:rsidRPr="00892F0C">
        <w:rPr>
          <w:rFonts w:ascii="仿宋_GB2312" w:eastAsia="仿宋_GB2312" w:hAnsi="宋体" w:hint="eastAsia"/>
          <w:b/>
          <w:color w:val="000000"/>
          <w:sz w:val="28"/>
          <w:szCs w:val="28"/>
        </w:rPr>
        <w:t>日</w:t>
      </w:r>
    </w:p>
    <w:p w:rsidR="0018673A" w:rsidRPr="00885D5C" w:rsidRDefault="0018673A" w:rsidP="0018673A">
      <w:pPr>
        <w:spacing w:line="360" w:lineRule="auto"/>
        <w:ind w:left="2" w:firstLineChars="1100" w:firstLine="3092"/>
        <w:jc w:val="left"/>
        <w:rPr>
          <w:rFonts w:ascii="仿宋_GB2312" w:eastAsia="仿宋_GB2312"/>
          <w:b/>
          <w:color w:val="000000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20"/>
        <w:gridCol w:w="818"/>
        <w:gridCol w:w="2449"/>
        <w:gridCol w:w="1781"/>
        <w:gridCol w:w="1854"/>
      </w:tblGrid>
      <w:tr w:rsidR="0018673A" w:rsidRPr="00885D5C" w:rsidTr="00AB148C">
        <w:trPr>
          <w:trHeight w:val="750"/>
          <w:jc w:val="center"/>
        </w:trPr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姓 名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性别</w:t>
            </w:r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职务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电话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spacing w:line="100" w:lineRule="atLeas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4"/>
              </w:rPr>
            </w:pPr>
            <w:r w:rsidRPr="00885D5C">
              <w:rPr>
                <w:rFonts w:ascii="仿宋_GB2312" w:eastAsia="仿宋_GB2312" w:hint="eastAsia"/>
                <w:b/>
                <w:bCs/>
                <w:color w:val="000000"/>
                <w:sz w:val="28"/>
                <w:szCs w:val="24"/>
              </w:rPr>
              <w:t>手机</w:t>
            </w:r>
          </w:p>
        </w:tc>
      </w:tr>
      <w:tr w:rsidR="0018673A" w:rsidRPr="00885D5C" w:rsidTr="00AB148C">
        <w:trPr>
          <w:trHeight w:val="375"/>
          <w:jc w:val="center"/>
        </w:trPr>
        <w:tc>
          <w:tcPr>
            <w:tcW w:w="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73A" w:rsidRPr="00885D5C" w:rsidRDefault="0018673A" w:rsidP="00AB148C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18673A" w:rsidRPr="008A6217" w:rsidRDefault="0018673A" w:rsidP="0018673A">
      <w:pPr>
        <w:rPr>
          <w:rFonts w:ascii="仿宋_GB2312" w:eastAsia="仿宋_GB2312"/>
          <w:color w:val="000000"/>
          <w:sz w:val="32"/>
          <w:szCs w:val="32"/>
        </w:rPr>
      </w:pPr>
    </w:p>
    <w:p w:rsidR="0018673A" w:rsidRDefault="0018673A" w:rsidP="0018673A">
      <w:pPr>
        <w:rPr>
          <w:rFonts w:ascii="仿宋_GB2312" w:eastAsia="仿宋_GB2312"/>
          <w:color w:val="000000"/>
          <w:sz w:val="32"/>
          <w:szCs w:val="32"/>
        </w:rPr>
      </w:pPr>
    </w:p>
    <w:p w:rsidR="0018673A" w:rsidRDefault="0018673A" w:rsidP="0018673A">
      <w:pPr>
        <w:rPr>
          <w:rFonts w:ascii="仿宋_GB2312" w:eastAsia="仿宋_GB2312"/>
          <w:color w:val="000000"/>
          <w:sz w:val="32"/>
          <w:szCs w:val="32"/>
        </w:rPr>
      </w:pPr>
    </w:p>
    <w:p w:rsidR="0018673A" w:rsidRDefault="0018673A" w:rsidP="0018673A">
      <w:pPr>
        <w:rPr>
          <w:rFonts w:ascii="仿宋_GB2312" w:eastAsia="仿宋_GB2312"/>
          <w:color w:val="000000"/>
          <w:sz w:val="32"/>
          <w:szCs w:val="32"/>
        </w:rPr>
      </w:pPr>
    </w:p>
    <w:p w:rsidR="0018673A" w:rsidRDefault="0018673A" w:rsidP="0018673A">
      <w:pPr>
        <w:rPr>
          <w:rFonts w:ascii="仿宋_GB2312" w:eastAsia="仿宋_GB2312"/>
          <w:color w:val="000000"/>
          <w:sz w:val="32"/>
          <w:szCs w:val="32"/>
        </w:rPr>
      </w:pPr>
    </w:p>
    <w:p w:rsidR="00B505C7" w:rsidRDefault="00B505C7">
      <w:bookmarkStart w:id="0" w:name="_GoBack"/>
      <w:bookmarkEnd w:id="0"/>
    </w:p>
    <w:sectPr w:rsidR="00B50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24" w:rsidRDefault="00751B24" w:rsidP="0018673A">
      <w:r>
        <w:separator/>
      </w:r>
    </w:p>
  </w:endnote>
  <w:endnote w:type="continuationSeparator" w:id="0">
    <w:p w:rsidR="00751B24" w:rsidRDefault="00751B24" w:rsidP="0018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24" w:rsidRDefault="00751B24" w:rsidP="0018673A">
      <w:r>
        <w:separator/>
      </w:r>
    </w:p>
  </w:footnote>
  <w:footnote w:type="continuationSeparator" w:id="0">
    <w:p w:rsidR="00751B24" w:rsidRDefault="00751B24" w:rsidP="00186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EF"/>
    <w:rsid w:val="0018673A"/>
    <w:rsid w:val="00447FEF"/>
    <w:rsid w:val="00751B24"/>
    <w:rsid w:val="00B5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7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7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7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7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程宇冉</dc:creator>
  <cp:keywords/>
  <dc:description/>
  <cp:lastModifiedBy>程宇冉</cp:lastModifiedBy>
  <cp:revision>2</cp:revision>
  <dcterms:created xsi:type="dcterms:W3CDTF">2022-10-10T06:57:00Z</dcterms:created>
  <dcterms:modified xsi:type="dcterms:W3CDTF">2022-10-10T06:57:00Z</dcterms:modified>
</cp:coreProperties>
</file>